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DB" w:rsidRPr="00A05956" w:rsidRDefault="000B76DB" w:rsidP="008F0504">
      <w:pPr>
        <w:jc w:val="center"/>
        <w:rPr>
          <w:rFonts w:ascii="Calibri" w:hAnsi="Calibri"/>
          <w:b/>
          <w:color w:val="984806"/>
          <w:lang w:val="en-GB"/>
        </w:rPr>
      </w:pPr>
    </w:p>
    <w:p w:rsidR="008F0504" w:rsidRPr="00A05956" w:rsidRDefault="008F0504" w:rsidP="008F0504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  <w:r w:rsidRPr="00A05956">
        <w:rPr>
          <w:rFonts w:ascii="Calibri" w:hAnsi="Calibri"/>
          <w:b/>
          <w:color w:val="984806"/>
          <w:lang w:val="en-GB"/>
        </w:rPr>
        <w:t xml:space="preserve">Fund for bilateral relations - </w:t>
      </w:r>
      <w:r w:rsidR="00A05956" w:rsidRPr="00A05956">
        <w:rPr>
          <w:rFonts w:ascii="Calibri" w:hAnsi="Calibri"/>
          <w:b/>
          <w:color w:val="984806"/>
          <w:lang w:val="en-GB"/>
        </w:rPr>
        <w:t>Measure B</w:t>
      </w:r>
      <w:r w:rsidRPr="00A05956">
        <w:rPr>
          <w:rFonts w:ascii="Calibri" w:hAnsi="Calibri"/>
          <w:b/>
          <w:color w:val="984806"/>
          <w:lang w:val="en-GB"/>
        </w:rPr>
        <w:t xml:space="preserve">: </w:t>
      </w:r>
      <w:r w:rsidR="00A05956" w:rsidRPr="00A05956">
        <w:rPr>
          <w:rFonts w:ascii="Calibri" w:hAnsi="Calibri"/>
          <w:b/>
          <w:color w:val="984806"/>
          <w:lang w:val="en-GB"/>
        </w:rPr>
        <w:t>Creating / maintaining bilateral relations and exchange of experience</w:t>
      </w:r>
    </w:p>
    <w:p w:rsidR="008F0504" w:rsidRPr="00A05956" w:rsidRDefault="008F0504" w:rsidP="008F0504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</w:p>
    <w:p w:rsidR="008F0504" w:rsidRPr="00A05956" w:rsidRDefault="008F0504" w:rsidP="008F0504">
      <w:pPr>
        <w:jc w:val="center"/>
        <w:rPr>
          <w:rFonts w:ascii="Calibri" w:hAnsi="Calibri"/>
          <w:b/>
          <w:color w:val="984806"/>
          <w:sz w:val="28"/>
          <w:szCs w:val="28"/>
          <w:lang w:val="en-GB"/>
        </w:rPr>
      </w:pPr>
      <w:r w:rsidRPr="00A05956">
        <w:rPr>
          <w:rFonts w:ascii="Calibri" w:hAnsi="Calibri"/>
          <w:b/>
          <w:color w:val="984806"/>
          <w:sz w:val="28"/>
          <w:szCs w:val="28"/>
          <w:lang w:val="en-GB"/>
        </w:rPr>
        <w:t>Payment request</w:t>
      </w:r>
    </w:p>
    <w:p w:rsidR="008F0504" w:rsidRPr="00A05956" w:rsidRDefault="008F0504" w:rsidP="008F0504">
      <w:pPr>
        <w:jc w:val="center"/>
        <w:rPr>
          <w:rFonts w:ascii="Calibri" w:hAnsi="Calibri" w:cs="Arial"/>
          <w:b/>
          <w:lang w:val="en-GB"/>
        </w:rPr>
      </w:pPr>
    </w:p>
    <w:p w:rsidR="00161D3A" w:rsidRPr="00A05956" w:rsidRDefault="00161D3A" w:rsidP="000E186A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the undersigned, as legal representative of </w:t>
      </w:r>
      <w:r w:rsidR="008F0504"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&lt;</w:t>
      </w:r>
      <w:r w:rsidR="008F0504" w:rsidRPr="00A05956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name of the organisation</w:t>
      </w:r>
      <w:r w:rsidR="008F0504"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&gt;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hereby request </w:t>
      </w:r>
      <w:r w:rsidR="00317B4B" w:rsidRPr="00A05956">
        <w:rPr>
          <w:rFonts w:asciiTheme="minorHAnsi" w:hAnsiTheme="minorHAnsi" w:cstheme="minorHAnsi"/>
          <w:sz w:val="22"/>
          <w:szCs w:val="22"/>
          <w:lang w:val="en-GB"/>
        </w:rPr>
        <w:t>reimbursement</w:t>
      </w:r>
      <w:r w:rsidR="0092116C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>of the eligible expenses incurred during the execution of</w:t>
      </w:r>
      <w:r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>Grant contract</w:t>
      </w:r>
      <w:r w:rsidR="00781916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nr. </w:t>
      </w:r>
      <w:r w:rsidR="008F0504"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&lt;</w:t>
      </w:r>
      <w:proofErr w:type="gramStart"/>
      <w:r w:rsidR="008F0504" w:rsidRPr="00A05956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contract</w:t>
      </w:r>
      <w:proofErr w:type="gramEnd"/>
      <w:r w:rsidR="008F0504" w:rsidRPr="00A05956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number and date</w:t>
      </w:r>
      <w:r w:rsidR="008F0504"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&gt;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concluded in order to carry out the partnership action </w:t>
      </w:r>
      <w:r w:rsidR="008F0504"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&lt;</w:t>
      </w:r>
      <w:r w:rsidR="008F0504" w:rsidRPr="00A05956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title of the partnership action</w:t>
      </w:r>
      <w:r w:rsidR="008F0504"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&gt;</w:t>
      </w:r>
      <w:r w:rsidRPr="00A0595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61D3A" w:rsidRPr="00A05956" w:rsidRDefault="00161D3A" w:rsidP="000E186A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sz w:val="22"/>
          <w:szCs w:val="22"/>
          <w:lang w:val="en-GB"/>
        </w:rPr>
        <w:t>The requested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amount</w:t>
      </w:r>
      <w:r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is </w:t>
      </w:r>
      <w:r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&lt;</w:t>
      </w:r>
      <w:r w:rsidR="008F0504" w:rsidRPr="00A05956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amount</w:t>
      </w:r>
      <w:r w:rsidR="008F0504"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&gt;</w:t>
      </w:r>
      <w:r w:rsidR="000509B1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 LEI/EUR</w:t>
      </w:r>
      <w:r w:rsidR="008F0504" w:rsidRPr="00A0595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161D3A" w:rsidRPr="00A05956" w:rsidRDefault="000509B1" w:rsidP="000E186A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I attach the </w:t>
      </w:r>
      <w:r w:rsidR="00161D3A" w:rsidRPr="00A05956">
        <w:rPr>
          <w:rFonts w:asciiTheme="minorHAnsi" w:hAnsiTheme="minorHAnsi" w:cstheme="minorHAnsi"/>
          <w:sz w:val="22"/>
          <w:szCs w:val="22"/>
          <w:lang w:val="en-GB"/>
        </w:rPr>
        <w:t>following supporting documents:</w:t>
      </w:r>
    </w:p>
    <w:p w:rsidR="00161D3A" w:rsidRPr="00A05956" w:rsidRDefault="005333B3" w:rsidP="000E186A">
      <w:pPr>
        <w:numPr>
          <w:ilvl w:val="0"/>
          <w:numId w:val="30"/>
        </w:numPr>
        <w:spacing w:before="120"/>
        <w:ind w:left="567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i/>
          <w:sz w:val="22"/>
          <w:szCs w:val="22"/>
          <w:lang w:val="en-GB"/>
        </w:rPr>
        <w:t xml:space="preserve">final </w:t>
      </w:r>
      <w:r w:rsidR="00161D3A" w:rsidRPr="00A05956">
        <w:rPr>
          <w:rFonts w:asciiTheme="minorHAnsi" w:hAnsiTheme="minorHAnsi" w:cstheme="minorHAnsi"/>
          <w:i/>
          <w:sz w:val="22"/>
          <w:szCs w:val="22"/>
          <w:lang w:val="en-GB"/>
        </w:rPr>
        <w:t>report</w:t>
      </w:r>
      <w:r w:rsidR="000B76DB" w:rsidRPr="00A05956">
        <w:rPr>
          <w:rFonts w:asciiTheme="minorHAnsi" w:hAnsiTheme="minorHAnsi" w:cstheme="minorHAnsi"/>
          <w:i/>
          <w:sz w:val="22"/>
          <w:szCs w:val="22"/>
          <w:lang w:val="en-GB"/>
        </w:rPr>
        <w:t>;</w:t>
      </w:r>
      <w:r w:rsidR="00161D3A" w:rsidRPr="00A05956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</w:p>
    <w:p w:rsidR="008F0504" w:rsidRPr="00A05956" w:rsidRDefault="0092116C" w:rsidP="008F0504">
      <w:pPr>
        <w:numPr>
          <w:ilvl w:val="0"/>
          <w:numId w:val="30"/>
        </w:numPr>
        <w:spacing w:before="120"/>
        <w:ind w:left="567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i/>
          <w:sz w:val="22"/>
          <w:szCs w:val="22"/>
          <w:lang w:val="en-GB"/>
        </w:rPr>
        <w:t xml:space="preserve">supporting documents </w:t>
      </w:r>
      <w:r w:rsidR="00C15B69" w:rsidRPr="00A05956">
        <w:rPr>
          <w:rFonts w:asciiTheme="minorHAnsi" w:hAnsiTheme="minorHAnsi" w:cstheme="minorHAnsi"/>
          <w:i/>
          <w:sz w:val="22"/>
          <w:szCs w:val="22"/>
          <w:lang w:val="en-GB"/>
        </w:rPr>
        <w:t>as proof of</w:t>
      </w:r>
      <w:r w:rsidR="00D845A5" w:rsidRPr="00A05956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A05956">
        <w:rPr>
          <w:rFonts w:asciiTheme="minorHAnsi" w:hAnsiTheme="minorHAnsi" w:cstheme="minorHAnsi"/>
          <w:i/>
          <w:sz w:val="22"/>
          <w:szCs w:val="22"/>
          <w:lang w:val="en-GB"/>
        </w:rPr>
        <w:t xml:space="preserve">expenditure </w:t>
      </w:r>
      <w:r w:rsidR="0076215D" w:rsidRPr="00A05956">
        <w:rPr>
          <w:rFonts w:asciiTheme="minorHAnsi" w:hAnsiTheme="minorHAnsi" w:cstheme="minorHAnsi"/>
          <w:i/>
          <w:sz w:val="22"/>
          <w:szCs w:val="22"/>
          <w:lang w:val="en-GB"/>
        </w:rPr>
        <w:t>(receipts, invoic</w:t>
      </w:r>
      <w:r w:rsidR="008F0504" w:rsidRPr="00A05956">
        <w:rPr>
          <w:rFonts w:asciiTheme="minorHAnsi" w:hAnsiTheme="minorHAnsi" w:cstheme="minorHAnsi"/>
          <w:i/>
          <w:sz w:val="22"/>
          <w:szCs w:val="22"/>
          <w:lang w:val="en-GB"/>
        </w:rPr>
        <w:t>es, boarding passes, contracts etc</w:t>
      </w:r>
      <w:r w:rsidR="0076215D" w:rsidRPr="00A05956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  <w:r w:rsidR="000B76DB" w:rsidRPr="00A05956">
        <w:rPr>
          <w:rFonts w:asciiTheme="minorHAnsi" w:hAnsiTheme="minorHAnsi" w:cstheme="minorHAnsi"/>
          <w:i/>
          <w:sz w:val="22"/>
          <w:szCs w:val="22"/>
          <w:lang w:val="en-GB"/>
        </w:rPr>
        <w:t>;</w:t>
      </w:r>
    </w:p>
    <w:p w:rsidR="008F0504" w:rsidRPr="00A05956" w:rsidRDefault="008F0504" w:rsidP="008F0504">
      <w:pPr>
        <w:numPr>
          <w:ilvl w:val="0"/>
          <w:numId w:val="30"/>
        </w:numPr>
        <w:spacing w:before="120"/>
        <w:ind w:left="567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i/>
          <w:sz w:val="22"/>
          <w:szCs w:val="22"/>
          <w:lang w:val="en-GB"/>
        </w:rPr>
        <w:t>materials produced during the partnership action (ex. published materials, articles, pictures, studies etc - if applicable)</w:t>
      </w:r>
      <w:r w:rsidR="000B76DB" w:rsidRPr="00A05956">
        <w:rPr>
          <w:rFonts w:asciiTheme="minorHAnsi" w:hAnsiTheme="minorHAnsi" w:cstheme="minorHAnsi"/>
          <w:i/>
          <w:sz w:val="22"/>
          <w:szCs w:val="22"/>
          <w:lang w:val="en-GB"/>
        </w:rPr>
        <w:t>;</w:t>
      </w:r>
    </w:p>
    <w:p w:rsidR="000B76DB" w:rsidRPr="00A05956" w:rsidRDefault="000B76DB" w:rsidP="008F0504">
      <w:pPr>
        <w:numPr>
          <w:ilvl w:val="0"/>
          <w:numId w:val="30"/>
        </w:numPr>
        <w:spacing w:before="120"/>
        <w:ind w:left="567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gramStart"/>
      <w:r w:rsidRPr="00A05956">
        <w:rPr>
          <w:rFonts w:asciiTheme="minorHAnsi" w:hAnsiTheme="minorHAnsi" w:cstheme="minorHAnsi"/>
          <w:i/>
          <w:sz w:val="22"/>
          <w:szCs w:val="22"/>
          <w:lang w:val="en-GB"/>
        </w:rPr>
        <w:t>financial</w:t>
      </w:r>
      <w:proofErr w:type="gramEnd"/>
      <w:r w:rsidRPr="00A05956">
        <w:rPr>
          <w:rFonts w:asciiTheme="minorHAnsi" w:hAnsiTheme="minorHAnsi" w:cstheme="minorHAnsi"/>
          <w:i/>
          <w:sz w:val="22"/>
          <w:szCs w:val="22"/>
          <w:lang w:val="en-GB"/>
        </w:rPr>
        <w:t xml:space="preserve"> identification</w:t>
      </w:r>
      <w:r w:rsidR="000E62C3" w:rsidRPr="00A05956">
        <w:rPr>
          <w:rFonts w:asciiTheme="minorHAnsi" w:hAnsiTheme="minorHAnsi" w:cstheme="minorHAnsi"/>
          <w:i/>
          <w:sz w:val="22"/>
          <w:szCs w:val="22"/>
          <w:lang w:val="en-GB"/>
        </w:rPr>
        <w:t xml:space="preserve"> form</w:t>
      </w:r>
      <w:r w:rsidRPr="00A05956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:rsidR="008F0504" w:rsidRPr="00A05956" w:rsidRDefault="008F0504" w:rsidP="000E186A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B76DB" w:rsidRPr="00A05956" w:rsidRDefault="004B0084" w:rsidP="000B76D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I, the undersigned, as legal representative of </w:t>
      </w:r>
      <w:r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&lt;</w:t>
      </w:r>
      <w:r w:rsidRPr="00A05956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name of the organisation</w:t>
      </w:r>
      <w:r w:rsidRPr="00A05956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&gt;</w:t>
      </w:r>
      <w:r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, being aware that false statements made in declaration are punished by the penal law, </w:t>
      </w:r>
      <w:r w:rsidR="00777C20" w:rsidRPr="00A05956">
        <w:rPr>
          <w:rFonts w:asciiTheme="minorHAnsi" w:hAnsiTheme="minorHAnsi" w:cstheme="minorHAnsi"/>
          <w:sz w:val="22"/>
          <w:szCs w:val="22"/>
          <w:lang w:val="en-GB"/>
        </w:rPr>
        <w:t xml:space="preserve">hereby certify that the information contained in this payment request is </w:t>
      </w:r>
      <w:r w:rsidR="000B76DB" w:rsidRPr="00A05956">
        <w:rPr>
          <w:rFonts w:asciiTheme="minorHAnsi" w:hAnsiTheme="minorHAnsi" w:cstheme="minorHAnsi"/>
          <w:sz w:val="22"/>
          <w:szCs w:val="22"/>
          <w:lang w:val="en-GB"/>
        </w:rPr>
        <w:t>true, complete and accurate and can be proved by official documents which can be made ​​available to the Project Management Unit.</w:t>
      </w:r>
    </w:p>
    <w:p w:rsidR="000B76DB" w:rsidRPr="00A05956" w:rsidRDefault="000B76DB" w:rsidP="000B76D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B76DB" w:rsidRPr="00A05956" w:rsidTr="008B1801">
        <w:trPr>
          <w:trHeight w:val="312"/>
        </w:trPr>
        <w:tc>
          <w:tcPr>
            <w:tcW w:w="9180" w:type="dxa"/>
          </w:tcPr>
          <w:p w:rsidR="000B76DB" w:rsidRPr="00A05956" w:rsidRDefault="000B76DB" w:rsidP="008B180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  <w:t>Name and surname of the legal representative:</w:t>
            </w:r>
          </w:p>
        </w:tc>
      </w:tr>
    </w:tbl>
    <w:p w:rsidR="000B76DB" w:rsidRPr="00A05956" w:rsidRDefault="000B76DB" w:rsidP="000B76DB">
      <w:pPr>
        <w:autoSpaceDE w:val="0"/>
        <w:autoSpaceDN w:val="0"/>
        <w:adjustRightInd w:val="0"/>
        <w:rPr>
          <w:rFonts w:asciiTheme="minorHAnsi" w:eastAsia="MyriadPro-Regular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B76DB" w:rsidRPr="00A05956" w:rsidTr="008B1801">
        <w:trPr>
          <w:trHeight w:val="267"/>
        </w:trPr>
        <w:tc>
          <w:tcPr>
            <w:tcW w:w="9180" w:type="dxa"/>
          </w:tcPr>
          <w:p w:rsidR="000B76DB" w:rsidRPr="00A05956" w:rsidRDefault="000B76DB" w:rsidP="008B180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  <w:t xml:space="preserve">Position:  </w:t>
            </w:r>
          </w:p>
        </w:tc>
      </w:tr>
    </w:tbl>
    <w:p w:rsidR="000B76DB" w:rsidRPr="00A05956" w:rsidRDefault="000B76DB" w:rsidP="000B76DB">
      <w:pPr>
        <w:autoSpaceDE w:val="0"/>
        <w:autoSpaceDN w:val="0"/>
        <w:adjustRightInd w:val="0"/>
        <w:rPr>
          <w:rFonts w:asciiTheme="minorHAnsi" w:eastAsia="MyriadPro-Regular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B76DB" w:rsidRPr="00A05956" w:rsidTr="008B1801">
        <w:trPr>
          <w:trHeight w:val="287"/>
        </w:trPr>
        <w:tc>
          <w:tcPr>
            <w:tcW w:w="9180" w:type="dxa"/>
          </w:tcPr>
          <w:p w:rsidR="000B76DB" w:rsidRPr="00A05956" w:rsidRDefault="00F51D6A" w:rsidP="008B1801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  <w:t>S</w:t>
            </w:r>
            <w:r w:rsidR="000B76DB" w:rsidRPr="00A05956"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  <w:t xml:space="preserve">ignature </w:t>
            </w:r>
            <w:r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  <w:t xml:space="preserve">(stamp) </w:t>
            </w:r>
            <w:r w:rsidR="000B76DB" w:rsidRPr="00A05956"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  <w:t xml:space="preserve">of the legal representative: </w:t>
            </w:r>
          </w:p>
          <w:p w:rsidR="000B76DB" w:rsidRPr="00A05956" w:rsidRDefault="000B76DB" w:rsidP="008B1801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</w:pPr>
          </w:p>
          <w:p w:rsidR="000B76DB" w:rsidRPr="00A05956" w:rsidRDefault="000B76DB" w:rsidP="008B1801">
            <w:pPr>
              <w:tabs>
                <w:tab w:val="center" w:pos="4320"/>
                <w:tab w:val="right" w:pos="8640"/>
              </w:tabs>
              <w:jc w:val="both"/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B76DB" w:rsidRPr="00A05956" w:rsidRDefault="000B76DB" w:rsidP="000B76DB">
      <w:pPr>
        <w:autoSpaceDE w:val="0"/>
        <w:autoSpaceDN w:val="0"/>
        <w:adjustRightInd w:val="0"/>
        <w:rPr>
          <w:rFonts w:asciiTheme="minorHAnsi" w:eastAsia="MyriadPro-Regular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B76DB" w:rsidRPr="00A05956" w:rsidTr="008B1801">
        <w:trPr>
          <w:trHeight w:val="313"/>
        </w:trPr>
        <w:tc>
          <w:tcPr>
            <w:tcW w:w="9180" w:type="dxa"/>
          </w:tcPr>
          <w:p w:rsidR="000B76DB" w:rsidRPr="00A05956" w:rsidRDefault="000B76DB" w:rsidP="008B180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MyriadPro-Regular" w:hAnsiTheme="minorHAnsi" w:cstheme="minorHAnsi"/>
                <w:sz w:val="22"/>
                <w:szCs w:val="22"/>
                <w:lang w:val="en-GB"/>
              </w:rPr>
              <w:t>Date and place:</w:t>
            </w:r>
          </w:p>
        </w:tc>
      </w:tr>
    </w:tbl>
    <w:p w:rsidR="00846E7B" w:rsidRPr="00A05956" w:rsidRDefault="00846E7B">
      <w:pPr>
        <w:widowControl/>
        <w:spacing w:before="0" w:after="0"/>
        <w:rPr>
          <w:rFonts w:ascii="Calibri" w:hAnsi="Calibri" w:cs="Arial"/>
          <w:lang w:val="en-GB"/>
        </w:rPr>
      </w:pPr>
      <w:r w:rsidRPr="00A05956">
        <w:rPr>
          <w:rFonts w:ascii="Calibri" w:hAnsi="Calibri" w:cs="Arial"/>
          <w:lang w:val="en-GB"/>
        </w:rPr>
        <w:br w:type="page"/>
      </w:r>
    </w:p>
    <w:p w:rsidR="00846E7B" w:rsidRPr="00A05956" w:rsidRDefault="00846E7B" w:rsidP="000B76DB">
      <w:pPr>
        <w:jc w:val="both"/>
        <w:rPr>
          <w:rFonts w:ascii="Calibri" w:hAnsi="Calibri" w:cs="Arial"/>
          <w:lang w:val="en-GB"/>
        </w:rPr>
        <w:sectPr w:rsidR="00846E7B" w:rsidRPr="00A05956" w:rsidSect="000B76DB">
          <w:headerReference w:type="default" r:id="rId9"/>
          <w:footerReference w:type="default" r:id="rId10"/>
          <w:pgSz w:w="12240" w:h="15840" w:code="1"/>
          <w:pgMar w:top="245" w:right="1440" w:bottom="1440" w:left="1440" w:header="576" w:footer="619" w:gutter="0"/>
          <w:cols w:space="720"/>
          <w:noEndnote/>
        </w:sectPr>
      </w:pPr>
    </w:p>
    <w:p w:rsidR="00E9470C" w:rsidRPr="00A05956" w:rsidRDefault="00E9470C" w:rsidP="00846E7B">
      <w:pPr>
        <w:spacing w:after="0"/>
        <w:ind w:right="-81"/>
        <w:rPr>
          <w:rFonts w:asciiTheme="minorHAnsi" w:eastAsia="Batang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1484"/>
        <w:gridCol w:w="1462"/>
        <w:gridCol w:w="1462"/>
        <w:gridCol w:w="1710"/>
        <w:gridCol w:w="1272"/>
        <w:gridCol w:w="1697"/>
        <w:gridCol w:w="1462"/>
        <w:gridCol w:w="1717"/>
        <w:gridCol w:w="1717"/>
      </w:tblGrid>
      <w:tr w:rsidR="005E21E5" w:rsidRPr="00A05956" w:rsidTr="005E21E5">
        <w:trPr>
          <w:trHeight w:val="522"/>
        </w:trPr>
        <w:tc>
          <w:tcPr>
            <w:tcW w:w="633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No.</w:t>
            </w:r>
          </w:p>
        </w:tc>
        <w:tc>
          <w:tcPr>
            <w:tcW w:w="1484" w:type="dxa"/>
          </w:tcPr>
          <w:p w:rsidR="005E21E5" w:rsidRDefault="005E21E5" w:rsidP="003D6BB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 xml:space="preserve">Type of </w:t>
            </w:r>
          </w:p>
          <w:p w:rsidR="005E21E5" w:rsidRPr="00A05956" w:rsidRDefault="005E21E5" w:rsidP="003D6BB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expense</w:t>
            </w:r>
            <w:r>
              <w:rPr>
                <w:rStyle w:val="FootnoteReference"/>
                <w:rFonts w:asciiTheme="minorHAnsi" w:eastAsia="Batang" w:hAnsiTheme="minorHAnsi" w:cstheme="minorHAnsi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462" w:type="dxa"/>
          </w:tcPr>
          <w:p w:rsidR="005E21E5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Contract</w:t>
            </w:r>
            <w:r w:rsidRPr="005E21E5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  <w:lang w:val="en-GB"/>
              </w:rPr>
              <w:t>3</w:t>
            </w:r>
          </w:p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(number/date)</w:t>
            </w:r>
          </w:p>
        </w:tc>
        <w:tc>
          <w:tcPr>
            <w:tcW w:w="1462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Invoice</w:t>
            </w:r>
          </w:p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(number/date)</w:t>
            </w:r>
          </w:p>
        </w:tc>
        <w:tc>
          <w:tcPr>
            <w:tcW w:w="1710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Provider</w:t>
            </w:r>
          </w:p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272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Total Value</w:t>
            </w:r>
          </w:p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Lei</w:t>
            </w:r>
            <w:r w:rsidR="00D46317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/</w:t>
            </w:r>
            <w:proofErr w:type="spellStart"/>
            <w:r w:rsidR="00D46317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Eur</w:t>
            </w:r>
            <w:proofErr w:type="spellEnd"/>
            <w:r>
              <w:rPr>
                <w:rStyle w:val="FootnoteReference"/>
                <w:rFonts w:asciiTheme="minorHAnsi" w:eastAsia="Batang" w:hAnsiTheme="minorHAnsi" w:cstheme="minorHAnsi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1697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Requested Value</w:t>
            </w:r>
          </w:p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Lei</w:t>
            </w:r>
            <w:r w:rsidR="00D46317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/Eur</w:t>
            </w:r>
            <w:r w:rsidRPr="00B416B3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462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Receipt</w:t>
            </w:r>
            <w:r w:rsidR="00A54B13" w:rsidRPr="00A54B13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  <w:lang w:val="en-GB"/>
              </w:rPr>
              <w:t>3</w:t>
            </w:r>
          </w:p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(number/date)</w:t>
            </w:r>
          </w:p>
        </w:tc>
        <w:tc>
          <w:tcPr>
            <w:tcW w:w="1717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Payment order</w:t>
            </w:r>
            <w:r>
              <w:rPr>
                <w:rStyle w:val="FootnoteReference"/>
                <w:rFonts w:asciiTheme="minorHAnsi" w:eastAsia="Batang" w:hAnsiTheme="minorHAnsi" w:cstheme="minorHAnsi"/>
                <w:sz w:val="22"/>
                <w:szCs w:val="22"/>
                <w:lang w:val="en-GB"/>
              </w:rPr>
              <w:footnoteReference w:id="3"/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(number/date)</w:t>
            </w:r>
          </w:p>
        </w:tc>
        <w:tc>
          <w:tcPr>
            <w:tcW w:w="1717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Bank statement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  <w:lang w:val="en-GB"/>
              </w:rPr>
              <w:t>3</w:t>
            </w:r>
          </w:p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(number/date)</w:t>
            </w:r>
          </w:p>
        </w:tc>
      </w:tr>
      <w:tr w:rsidR="005E21E5" w:rsidRPr="00A05956" w:rsidTr="005E21E5">
        <w:trPr>
          <w:trHeight w:val="270"/>
        </w:trPr>
        <w:tc>
          <w:tcPr>
            <w:tcW w:w="633" w:type="dxa"/>
          </w:tcPr>
          <w:p w:rsidR="005E21E5" w:rsidRPr="00A05956" w:rsidRDefault="005E21E5" w:rsidP="00846E7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1.</w:t>
            </w:r>
          </w:p>
        </w:tc>
        <w:tc>
          <w:tcPr>
            <w:tcW w:w="1484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E21E5" w:rsidRPr="00A05956" w:rsidTr="005E21E5">
        <w:trPr>
          <w:trHeight w:val="270"/>
        </w:trPr>
        <w:tc>
          <w:tcPr>
            <w:tcW w:w="633" w:type="dxa"/>
          </w:tcPr>
          <w:p w:rsidR="005E21E5" w:rsidRPr="00A05956" w:rsidRDefault="005E21E5" w:rsidP="003D6BB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2.</w:t>
            </w:r>
          </w:p>
        </w:tc>
        <w:tc>
          <w:tcPr>
            <w:tcW w:w="1484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E21E5" w:rsidRPr="00A05956" w:rsidTr="005E21E5">
        <w:trPr>
          <w:trHeight w:val="270"/>
        </w:trPr>
        <w:tc>
          <w:tcPr>
            <w:tcW w:w="633" w:type="dxa"/>
          </w:tcPr>
          <w:p w:rsidR="005E21E5" w:rsidRPr="00A05956" w:rsidRDefault="005E21E5" w:rsidP="003D6BB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1484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E21E5" w:rsidRPr="00A05956" w:rsidTr="005E21E5">
        <w:trPr>
          <w:trHeight w:val="270"/>
        </w:trPr>
        <w:tc>
          <w:tcPr>
            <w:tcW w:w="633" w:type="dxa"/>
          </w:tcPr>
          <w:p w:rsidR="005E21E5" w:rsidRPr="00A05956" w:rsidRDefault="005E21E5" w:rsidP="003D6BB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4.</w:t>
            </w:r>
          </w:p>
        </w:tc>
        <w:tc>
          <w:tcPr>
            <w:tcW w:w="1484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E21E5" w:rsidRPr="00A05956" w:rsidTr="005E21E5">
        <w:trPr>
          <w:trHeight w:val="270"/>
        </w:trPr>
        <w:tc>
          <w:tcPr>
            <w:tcW w:w="633" w:type="dxa"/>
          </w:tcPr>
          <w:p w:rsidR="005E21E5" w:rsidRPr="00A05956" w:rsidRDefault="005E21E5" w:rsidP="003D6BB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1484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E21E5" w:rsidRPr="00A05956" w:rsidTr="005E21E5">
        <w:trPr>
          <w:trHeight w:val="270"/>
        </w:trPr>
        <w:tc>
          <w:tcPr>
            <w:tcW w:w="633" w:type="dxa"/>
          </w:tcPr>
          <w:p w:rsidR="005E21E5" w:rsidRPr="00A05956" w:rsidRDefault="005E21E5" w:rsidP="003D6BBB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...</w:t>
            </w:r>
          </w:p>
        </w:tc>
        <w:tc>
          <w:tcPr>
            <w:tcW w:w="1484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0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17" w:type="dxa"/>
          </w:tcPr>
          <w:p w:rsidR="005E21E5" w:rsidRPr="00A05956" w:rsidRDefault="005E21E5" w:rsidP="003D6BBB">
            <w:pPr>
              <w:spacing w:before="0" w:after="0"/>
              <w:ind w:right="-86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B79BE" w:rsidRPr="000759F6" w:rsidTr="006B21D4">
        <w:trPr>
          <w:gridAfter w:val="3"/>
          <w:wAfter w:w="4896" w:type="dxa"/>
          <w:trHeight w:val="270"/>
        </w:trPr>
        <w:tc>
          <w:tcPr>
            <w:tcW w:w="6751" w:type="dxa"/>
            <w:gridSpan w:val="5"/>
          </w:tcPr>
          <w:p w:rsidR="008B79BE" w:rsidRPr="000759F6" w:rsidRDefault="008B79BE" w:rsidP="000759F6">
            <w:pPr>
              <w:spacing w:before="0" w:after="0"/>
              <w:ind w:right="-86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</w:pPr>
            <w:r w:rsidRPr="000759F6"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72" w:type="dxa"/>
          </w:tcPr>
          <w:p w:rsidR="008B79BE" w:rsidRPr="000759F6" w:rsidRDefault="008B79BE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</w:tcPr>
          <w:p w:rsidR="008B79BE" w:rsidRPr="000759F6" w:rsidRDefault="008B79BE" w:rsidP="00846E7B">
            <w:pPr>
              <w:spacing w:before="0" w:after="0"/>
              <w:ind w:right="-86"/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A05956" w:rsidRDefault="00A05956" w:rsidP="00846E7B">
      <w:pPr>
        <w:spacing w:before="0" w:after="0"/>
        <w:ind w:right="-81"/>
        <w:rPr>
          <w:rFonts w:asciiTheme="minorHAnsi" w:eastAsia="Batang" w:hAnsiTheme="minorHAnsi" w:cstheme="minorHAnsi"/>
          <w:sz w:val="22"/>
          <w:szCs w:val="22"/>
          <w:lang w:val="en-GB"/>
        </w:rPr>
      </w:pPr>
    </w:p>
    <w:p w:rsidR="00A05956" w:rsidRPr="00A05956" w:rsidRDefault="00A05956" w:rsidP="00846E7B">
      <w:pPr>
        <w:spacing w:before="0" w:after="0"/>
        <w:ind w:right="-81"/>
        <w:jc w:val="both"/>
        <w:rPr>
          <w:rFonts w:asciiTheme="minorHAnsi" w:eastAsia="Batang" w:hAnsiTheme="minorHAnsi" w:cstheme="minorHAnsi"/>
          <w:sz w:val="22"/>
          <w:szCs w:val="22"/>
          <w:lang w:val="en-GB"/>
        </w:rPr>
      </w:pPr>
    </w:p>
    <w:tbl>
      <w:tblPr>
        <w:tblW w:w="7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3402"/>
      </w:tblGrid>
      <w:tr w:rsidR="00846E7B" w:rsidRPr="00A05956" w:rsidTr="00184B93">
        <w:trPr>
          <w:trHeight w:val="3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846E7B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7B" w:rsidRPr="00184B93" w:rsidRDefault="00846E7B" w:rsidP="00184B93">
            <w:pPr>
              <w:spacing w:before="0" w:after="0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  <w:t xml:space="preserve">Requested Value </w:t>
            </w:r>
            <w:r w:rsidR="00184B93"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  <w:t>(</w:t>
            </w:r>
            <w:r w:rsidRPr="00A05956"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  <w:t>Lei</w:t>
            </w:r>
            <w:r w:rsidR="00BC6B87"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  <w:t>/Eur</w:t>
            </w:r>
            <w:bookmarkStart w:id="0" w:name="_GoBack"/>
            <w:r w:rsidR="00120843" w:rsidRPr="00120843">
              <w:rPr>
                <w:rFonts w:asciiTheme="minorHAnsi" w:eastAsia="Batang" w:hAnsiTheme="minorHAnsi" w:cstheme="minorHAnsi"/>
                <w:b/>
                <w:sz w:val="22"/>
                <w:szCs w:val="22"/>
                <w:vertAlign w:val="superscript"/>
                <w:lang w:val="en-GB"/>
              </w:rPr>
              <w:t>2</w:t>
            </w:r>
            <w:bookmarkEnd w:id="0"/>
            <w:r w:rsidR="00184B93"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  <w:t>)</w:t>
            </w:r>
          </w:p>
        </w:tc>
      </w:tr>
      <w:tr w:rsidR="00846E7B" w:rsidRPr="00A05956" w:rsidTr="00184B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184B93">
            <w:pPr>
              <w:spacing w:before="0" w:after="0"/>
              <w:ind w:right="-81"/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 xml:space="preserve">Subtotal </w:t>
            </w:r>
            <w:r w:rsidR="00184B93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transport and subsistence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846E7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46E7B" w:rsidRPr="00A05956" w:rsidTr="00184B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846E7B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Subtotal fees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846E7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46E7B" w:rsidRPr="00A05956" w:rsidTr="00184B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184B93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 xml:space="preserve">Subtotal </w:t>
            </w:r>
            <w:r w:rsidR="00184B93">
              <w:rPr>
                <w:rFonts w:asciiTheme="minorHAnsi" w:eastAsia="Batang" w:hAnsiTheme="minorHAnsi" w:cstheme="minorHAnsi"/>
                <w:sz w:val="22"/>
                <w:szCs w:val="22"/>
                <w:lang w:val="en-GB"/>
              </w:rPr>
              <w:t>other expenses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846E7B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46E7B" w:rsidRPr="00A05956" w:rsidTr="00184B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846E7B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eastAsia="Batang" w:hAnsiTheme="minorHAnsi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7B" w:rsidRPr="00A05956" w:rsidRDefault="00846E7B" w:rsidP="00846E7B">
            <w:pPr>
              <w:spacing w:before="0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A05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:rsidR="00846E7B" w:rsidRPr="00A05956" w:rsidRDefault="00846E7B" w:rsidP="00846E7B">
      <w:pPr>
        <w:spacing w:before="0" w:after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B45FC" w:rsidRPr="00A05956" w:rsidRDefault="003B45FC" w:rsidP="003B45FC">
      <w:pPr>
        <w:spacing w:before="0" w:after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F51D6A" w:rsidRDefault="00F51D6A" w:rsidP="00846E7B">
      <w:pPr>
        <w:spacing w:before="0" w:after="0"/>
        <w:jc w:val="both"/>
      </w:pPr>
    </w:p>
    <w:p w:rsidR="000B76DB" w:rsidRPr="00A05956" w:rsidRDefault="000B76DB" w:rsidP="00846E7B">
      <w:pPr>
        <w:spacing w:before="0" w:after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5956">
        <w:rPr>
          <w:rFonts w:asciiTheme="minorHAnsi" w:hAnsiTheme="minorHAnsi" w:cstheme="minorHAnsi"/>
          <w:noProof/>
          <w:sz w:val="22"/>
          <w:szCs w:val="22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9429750</wp:posOffset>
            </wp:positionV>
            <wp:extent cx="1686560" cy="885825"/>
            <wp:effectExtent l="19050" t="0" r="8890" b="0"/>
            <wp:wrapNone/>
            <wp:docPr id="10" name="Picture 3" descr="linie patrimon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e patrimoni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51D6A" w:rsidRPr="00BC56A1" w:rsidTr="003D6BBB">
        <w:trPr>
          <w:trHeight w:val="312"/>
        </w:trPr>
        <w:tc>
          <w:tcPr>
            <w:tcW w:w="9180" w:type="dxa"/>
          </w:tcPr>
          <w:p w:rsidR="00F51D6A" w:rsidRPr="00BC56A1" w:rsidRDefault="00F51D6A" w:rsidP="003D6BB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lang w:val="en-GB"/>
              </w:rPr>
            </w:pPr>
            <w:r w:rsidRPr="00BC56A1">
              <w:rPr>
                <w:rFonts w:ascii="Calibri" w:eastAsia="MyriadPro-Regular" w:hAnsi="Calibri"/>
                <w:lang w:val="en-GB"/>
              </w:rPr>
              <w:t>Name and surname of the legal representative:</w:t>
            </w:r>
          </w:p>
        </w:tc>
      </w:tr>
      <w:tr w:rsidR="00F51D6A" w:rsidRPr="00BC56A1" w:rsidTr="003D6BBB">
        <w:trPr>
          <w:trHeight w:val="267"/>
        </w:trPr>
        <w:tc>
          <w:tcPr>
            <w:tcW w:w="9180" w:type="dxa"/>
          </w:tcPr>
          <w:p w:rsidR="00F51D6A" w:rsidRPr="00BC56A1" w:rsidRDefault="00F51D6A" w:rsidP="003D6BB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lang w:val="en-GB"/>
              </w:rPr>
            </w:pPr>
            <w:r w:rsidRPr="00BC56A1">
              <w:rPr>
                <w:rFonts w:ascii="Calibri" w:eastAsia="MyriadPro-Regular" w:hAnsi="Calibri"/>
                <w:lang w:val="en-GB"/>
              </w:rPr>
              <w:t xml:space="preserve">Position:  </w:t>
            </w:r>
          </w:p>
        </w:tc>
      </w:tr>
      <w:tr w:rsidR="00F51D6A" w:rsidRPr="00BC56A1" w:rsidTr="003D6BBB">
        <w:trPr>
          <w:trHeight w:val="287"/>
        </w:trPr>
        <w:tc>
          <w:tcPr>
            <w:tcW w:w="9180" w:type="dxa"/>
          </w:tcPr>
          <w:p w:rsidR="00F51D6A" w:rsidRPr="00BC56A1" w:rsidRDefault="00F51D6A" w:rsidP="003D6BBB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lang w:val="en-GB"/>
              </w:rPr>
            </w:pPr>
            <w:r>
              <w:rPr>
                <w:rFonts w:ascii="Calibri" w:eastAsia="MyriadPro-Regular" w:hAnsi="Calibri"/>
                <w:lang w:val="en-GB"/>
              </w:rPr>
              <w:t xml:space="preserve">Signature(stamp) </w:t>
            </w:r>
            <w:r w:rsidRPr="00BC56A1">
              <w:rPr>
                <w:rFonts w:ascii="Calibri" w:eastAsia="MyriadPro-Regular" w:hAnsi="Calibri"/>
                <w:lang w:val="en-GB"/>
              </w:rPr>
              <w:t xml:space="preserve">of the legal representative: </w:t>
            </w:r>
          </w:p>
        </w:tc>
      </w:tr>
      <w:tr w:rsidR="00F51D6A" w:rsidRPr="00BC56A1" w:rsidTr="003D6BBB">
        <w:trPr>
          <w:trHeight w:val="313"/>
        </w:trPr>
        <w:tc>
          <w:tcPr>
            <w:tcW w:w="9180" w:type="dxa"/>
          </w:tcPr>
          <w:p w:rsidR="00F51D6A" w:rsidRPr="00BC56A1" w:rsidRDefault="00F51D6A" w:rsidP="003D6BB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lang w:val="en-GB"/>
              </w:rPr>
            </w:pPr>
            <w:r w:rsidRPr="00BC56A1">
              <w:rPr>
                <w:rFonts w:ascii="Calibri" w:eastAsia="MyriadPro-Regular" w:hAnsi="Calibri"/>
                <w:lang w:val="en-GB"/>
              </w:rPr>
              <w:t>Date and place:</w:t>
            </w:r>
          </w:p>
        </w:tc>
      </w:tr>
    </w:tbl>
    <w:p w:rsidR="006F7BEC" w:rsidRPr="00A05956" w:rsidRDefault="006F7BEC" w:rsidP="00F51D6A">
      <w:pPr>
        <w:tabs>
          <w:tab w:val="left" w:pos="5650"/>
        </w:tabs>
        <w:rPr>
          <w:rFonts w:ascii="Calibri" w:hAnsi="Calibri" w:cs="Arial"/>
          <w:szCs w:val="24"/>
          <w:lang w:val="en-GB"/>
        </w:rPr>
      </w:pPr>
    </w:p>
    <w:sectPr w:rsidR="006F7BEC" w:rsidRPr="00A05956" w:rsidSect="00E9470C">
      <w:headerReference w:type="default" r:id="rId12"/>
      <w:footerReference w:type="even" r:id="rId13"/>
      <w:footerReference w:type="default" r:id="rId14"/>
      <w:pgSz w:w="15840" w:h="12240" w:orient="landscape" w:code="1"/>
      <w:pgMar w:top="720" w:right="720" w:bottom="720" w:left="720" w:header="288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30" w:rsidRPr="006937E9" w:rsidRDefault="00577A30">
      <w:r w:rsidRPr="006937E9">
        <w:separator/>
      </w:r>
    </w:p>
  </w:endnote>
  <w:endnote w:type="continuationSeparator" w:id="0">
    <w:p w:rsidR="00577A30" w:rsidRPr="006937E9" w:rsidRDefault="00577A30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B2" w:rsidRDefault="006267B2" w:rsidP="006267B2">
    <w:pPr>
      <w:pStyle w:val="Footer"/>
      <w:spacing w:before="0" w:after="0"/>
      <w:rPr>
        <w:rFonts w:ascii="Calibri" w:hAnsi="Calibri"/>
        <w:b/>
        <w:noProof/>
        <w:color w:val="984806"/>
        <w:sz w:val="16"/>
        <w:szCs w:val="16"/>
        <w:lang w:val="en-US"/>
      </w:rPr>
    </w:pPr>
    <w:r>
      <w:rPr>
        <w:rFonts w:ascii="Calibri" w:hAnsi="Calibri"/>
        <w:b/>
        <w:color w:val="984806"/>
        <w:sz w:val="16"/>
        <w:szCs w:val="16"/>
      </w:rPr>
      <w:t>PA16/RO12 Conservation and Revitalization of Cultural and Natural Heritage</w:t>
    </w:r>
    <w:r>
      <w:rPr>
        <w:rFonts w:ascii="Calibri" w:hAnsi="Calibri"/>
        <w:b/>
        <w:noProof/>
        <w:color w:val="984806"/>
        <w:sz w:val="16"/>
        <w:szCs w:val="16"/>
        <w:lang w:val="en-US"/>
      </w:rPr>
      <w:t xml:space="preserve"> </w:t>
    </w:r>
  </w:p>
  <w:p w:rsidR="006F2B9B" w:rsidRDefault="00C95C6B" w:rsidP="006267B2">
    <w:pPr>
      <w:pStyle w:val="Footer"/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noProof/>
        <w:color w:val="984806"/>
        <w:sz w:val="16"/>
        <w:szCs w:val="16"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4829589</wp:posOffset>
          </wp:positionH>
          <wp:positionV relativeFrom="paragraph">
            <wp:posOffset>-379619</wp:posOffset>
          </wp:positionV>
          <wp:extent cx="1681591" cy="884582"/>
          <wp:effectExtent l="19050" t="0" r="0" b="0"/>
          <wp:wrapNone/>
          <wp:docPr id="5" name="Picture 5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591" cy="884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B9B">
      <w:rPr>
        <w:rFonts w:ascii="Calibri" w:hAnsi="Calibri"/>
        <w:b/>
        <w:color w:val="984806"/>
        <w:sz w:val="16"/>
        <w:szCs w:val="16"/>
      </w:rPr>
      <w:t xml:space="preserve">Fund for bilateral relations </w:t>
    </w:r>
  </w:p>
  <w:p w:rsidR="00C95C6B" w:rsidRPr="00E769AD" w:rsidRDefault="006F2B9B" w:rsidP="006267B2">
    <w:pPr>
      <w:pStyle w:val="Footer"/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>Measure B</w:t>
    </w:r>
    <w:r w:rsidR="00C95C6B" w:rsidRPr="006E62B8">
      <w:rPr>
        <w:rFonts w:ascii="Calibri" w:hAnsi="Calibri"/>
        <w:b/>
        <w:color w:val="984806"/>
        <w:sz w:val="16"/>
        <w:szCs w:val="16"/>
      </w:rPr>
      <w:t xml:space="preserve"> - </w:t>
    </w:r>
    <w:r w:rsidRPr="006F2B9B">
      <w:rPr>
        <w:rFonts w:ascii="Calibri" w:hAnsi="Calibri"/>
        <w:b/>
        <w:color w:val="984806"/>
        <w:sz w:val="16"/>
        <w:szCs w:val="16"/>
      </w:rPr>
      <w:t xml:space="preserve">Creating / maintaining bilateral relations and exchange of experience </w:t>
    </w:r>
    <w:r w:rsidR="00C95C6B">
      <w:rPr>
        <w:rFonts w:ascii="Calibri" w:hAnsi="Calibri"/>
        <w:b/>
        <w:color w:val="984806"/>
        <w:sz w:val="16"/>
        <w:szCs w:val="16"/>
      </w:rPr>
      <w:t>– Payment Request</w:t>
    </w:r>
  </w:p>
  <w:p w:rsidR="00C95C6B" w:rsidRDefault="00C95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9B" w:rsidRDefault="006267B2" w:rsidP="00ED4BCA">
    <w:pPr>
      <w:pStyle w:val="Footer"/>
      <w:tabs>
        <w:tab w:val="clear" w:pos="4320"/>
        <w:tab w:val="clear" w:pos="8640"/>
        <w:tab w:val="center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>PA16/RO12 Conservation and Revitalization of Cultural and Natural Heritage</w:t>
    </w:r>
    <w:r>
      <w:rPr>
        <w:rFonts w:ascii="Calibri" w:hAnsi="Calibri"/>
        <w:b/>
        <w:color w:val="984806"/>
        <w:sz w:val="16"/>
        <w:szCs w:val="16"/>
      </w:rPr>
      <w:tab/>
    </w:r>
    <w:r>
      <w:rPr>
        <w:rFonts w:ascii="Calibri" w:hAnsi="Calibri"/>
        <w:b/>
        <w:color w:val="984806"/>
        <w:sz w:val="16"/>
        <w:szCs w:val="16"/>
      </w:rPr>
      <w:tab/>
    </w:r>
  </w:p>
  <w:p w:rsidR="006F2B9B" w:rsidRDefault="006267B2" w:rsidP="00ED4BCA">
    <w:pPr>
      <w:pStyle w:val="Footer"/>
      <w:tabs>
        <w:tab w:val="clear" w:pos="4320"/>
        <w:tab w:val="clear" w:pos="8640"/>
        <w:tab w:val="center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noProof/>
        <w:snapToGrid/>
        <w:color w:val="984806"/>
        <w:sz w:val="16"/>
        <w:szCs w:val="16"/>
        <w:lang w:val="en-US"/>
      </w:rPr>
      <w:t xml:space="preserve"> </w:t>
    </w:r>
    <w:r w:rsidR="00846E7B">
      <w:rPr>
        <w:rFonts w:ascii="Calibri" w:hAnsi="Calibri"/>
        <w:b/>
        <w:noProof/>
        <w:snapToGrid/>
        <w:color w:val="984806"/>
        <w:sz w:val="16"/>
        <w:szCs w:val="16"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7751445</wp:posOffset>
          </wp:positionH>
          <wp:positionV relativeFrom="paragraph">
            <wp:posOffset>-479425</wp:posOffset>
          </wp:positionV>
          <wp:extent cx="1680210" cy="884555"/>
          <wp:effectExtent l="19050" t="0" r="0" b="0"/>
          <wp:wrapNone/>
          <wp:docPr id="6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88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B9B">
      <w:rPr>
        <w:rFonts w:ascii="Calibri" w:hAnsi="Calibri"/>
        <w:b/>
        <w:color w:val="984806"/>
        <w:sz w:val="16"/>
        <w:szCs w:val="16"/>
      </w:rPr>
      <w:t xml:space="preserve">Fund for bilateral relations </w:t>
    </w:r>
  </w:p>
  <w:p w:rsidR="00846E7B" w:rsidRPr="00846E7B" w:rsidRDefault="006F2B9B" w:rsidP="00ED4BCA">
    <w:pPr>
      <w:pStyle w:val="Footer"/>
      <w:tabs>
        <w:tab w:val="clear" w:pos="4320"/>
        <w:tab w:val="clear" w:pos="8640"/>
        <w:tab w:val="center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>Measure B</w:t>
    </w:r>
    <w:r w:rsidR="00846E7B" w:rsidRPr="006E62B8">
      <w:rPr>
        <w:rFonts w:ascii="Calibri" w:hAnsi="Calibri"/>
        <w:b/>
        <w:color w:val="984806"/>
        <w:sz w:val="16"/>
        <w:szCs w:val="16"/>
      </w:rPr>
      <w:t xml:space="preserve"> - </w:t>
    </w:r>
    <w:r w:rsidRPr="006F2B9B">
      <w:rPr>
        <w:rFonts w:ascii="Calibri" w:hAnsi="Calibri"/>
        <w:b/>
        <w:color w:val="984806"/>
        <w:sz w:val="16"/>
        <w:szCs w:val="16"/>
      </w:rPr>
      <w:t xml:space="preserve">Creating / maintaining bilateral relations and exchange of experience </w:t>
    </w:r>
    <w:r w:rsidR="00846E7B">
      <w:rPr>
        <w:rFonts w:ascii="Calibri" w:hAnsi="Calibri"/>
        <w:b/>
        <w:color w:val="984806"/>
        <w:sz w:val="16"/>
        <w:szCs w:val="16"/>
      </w:rPr>
      <w:t>– Payment Request</w:t>
    </w:r>
    <w:r w:rsidR="00846E7B">
      <w:rPr>
        <w:rFonts w:ascii="Calibri" w:hAnsi="Calibri"/>
        <w:b/>
        <w:color w:val="98480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3E" w:rsidRDefault="006267B2" w:rsidP="00ED4BCA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noProof/>
        <w:color w:val="984806"/>
        <w:sz w:val="16"/>
        <w:szCs w:val="16"/>
        <w:lang w:val="en-US"/>
      </w:rPr>
    </w:pPr>
    <w:r>
      <w:rPr>
        <w:rFonts w:ascii="Calibri" w:hAnsi="Calibri"/>
        <w:b/>
        <w:color w:val="984806"/>
        <w:sz w:val="16"/>
        <w:szCs w:val="16"/>
      </w:rPr>
      <w:t>PA16/RO12 Conservation and Revitalization of Cultural and Natural Heritage</w:t>
    </w:r>
    <w:r>
      <w:rPr>
        <w:rFonts w:ascii="Calibri" w:hAnsi="Calibri"/>
        <w:b/>
        <w:noProof/>
        <w:color w:val="984806"/>
        <w:sz w:val="16"/>
        <w:szCs w:val="16"/>
        <w:lang w:val="en-US"/>
      </w:rPr>
      <w:t xml:space="preserve"> </w:t>
    </w:r>
    <w:r w:rsidR="00846E7B">
      <w:rPr>
        <w:rFonts w:ascii="Calibri" w:hAnsi="Calibri"/>
        <w:b/>
        <w:noProof/>
        <w:color w:val="984806"/>
        <w:sz w:val="16"/>
        <w:szCs w:val="16"/>
        <w:lang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7741754</wp:posOffset>
          </wp:positionH>
          <wp:positionV relativeFrom="paragraph">
            <wp:posOffset>-459353</wp:posOffset>
          </wp:positionV>
          <wp:extent cx="1680542" cy="884582"/>
          <wp:effectExtent l="19050" t="0" r="0" b="0"/>
          <wp:wrapNone/>
          <wp:docPr id="1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542" cy="884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984806"/>
        <w:sz w:val="16"/>
        <w:szCs w:val="16"/>
        <w:lang w:val="en-US"/>
      </w:rPr>
      <w:tab/>
    </w:r>
    <w:r>
      <w:rPr>
        <w:rFonts w:ascii="Calibri" w:hAnsi="Calibri"/>
        <w:b/>
        <w:noProof/>
        <w:color w:val="984806"/>
        <w:sz w:val="16"/>
        <w:szCs w:val="16"/>
        <w:lang w:val="en-US"/>
      </w:rPr>
      <w:tab/>
    </w:r>
  </w:p>
  <w:p w:rsidR="00964B3E" w:rsidRDefault="00964B3E" w:rsidP="00ED4BCA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 xml:space="preserve">Fund for bilateral relations </w:t>
    </w:r>
  </w:p>
  <w:p w:rsidR="00846E7B" w:rsidRPr="00E769AD" w:rsidRDefault="00964B3E" w:rsidP="00ED4BCA">
    <w:pPr>
      <w:pStyle w:val="Footer"/>
      <w:tabs>
        <w:tab w:val="clear" w:pos="4320"/>
        <w:tab w:val="clear" w:pos="8640"/>
        <w:tab w:val="left" w:pos="5670"/>
      </w:tabs>
      <w:spacing w:before="0" w:after="0"/>
      <w:rPr>
        <w:rFonts w:ascii="Calibri" w:hAnsi="Calibri"/>
        <w:b/>
        <w:color w:val="984806"/>
        <w:sz w:val="16"/>
        <w:szCs w:val="16"/>
      </w:rPr>
    </w:pPr>
    <w:r>
      <w:rPr>
        <w:rFonts w:ascii="Calibri" w:hAnsi="Calibri"/>
        <w:b/>
        <w:color w:val="984806"/>
        <w:sz w:val="16"/>
        <w:szCs w:val="16"/>
      </w:rPr>
      <w:t xml:space="preserve">Measure B </w:t>
    </w:r>
    <w:r w:rsidR="00846E7B" w:rsidRPr="006E62B8">
      <w:rPr>
        <w:rFonts w:ascii="Calibri" w:hAnsi="Calibri"/>
        <w:b/>
        <w:color w:val="984806"/>
        <w:sz w:val="16"/>
        <w:szCs w:val="16"/>
      </w:rPr>
      <w:t xml:space="preserve">- </w:t>
    </w:r>
    <w:r w:rsidRPr="00964B3E">
      <w:rPr>
        <w:rFonts w:ascii="Calibri" w:hAnsi="Calibri"/>
        <w:b/>
        <w:color w:val="984806"/>
        <w:sz w:val="16"/>
        <w:szCs w:val="16"/>
      </w:rPr>
      <w:t>Creating / maintaining bilateral relations and exchange of experience</w:t>
    </w:r>
    <w:r w:rsidR="00846E7B">
      <w:rPr>
        <w:rFonts w:ascii="Calibri" w:hAnsi="Calibri"/>
        <w:b/>
        <w:color w:val="984806"/>
        <w:sz w:val="16"/>
        <w:szCs w:val="16"/>
      </w:rPr>
      <w:t xml:space="preserve"> – Payment Request</w:t>
    </w:r>
    <w:r w:rsidR="006267B2">
      <w:rPr>
        <w:rFonts w:ascii="Calibri" w:hAnsi="Calibri"/>
        <w:b/>
        <w:color w:val="98480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30" w:rsidRPr="006937E9" w:rsidRDefault="00577A30">
      <w:r w:rsidRPr="006937E9">
        <w:separator/>
      </w:r>
    </w:p>
  </w:footnote>
  <w:footnote w:type="continuationSeparator" w:id="0">
    <w:p w:rsidR="00577A30" w:rsidRPr="006937E9" w:rsidRDefault="00577A30">
      <w:r w:rsidRPr="006937E9">
        <w:continuationSeparator/>
      </w:r>
    </w:p>
  </w:footnote>
  <w:footnote w:id="1">
    <w:p w:rsidR="005E21E5" w:rsidRPr="00816E60" w:rsidRDefault="005E21E5" w:rsidP="00816E60">
      <w:pPr>
        <w:spacing w:before="0" w:after="0"/>
        <w:rPr>
          <w:rFonts w:ascii="Calibri" w:hAnsi="Calibri" w:cs="Calibr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816E60">
        <w:rPr>
          <w:rFonts w:asciiTheme="minorHAnsi" w:hAnsiTheme="minorHAnsi" w:cstheme="minorHAnsi"/>
          <w:sz w:val="22"/>
          <w:szCs w:val="22"/>
          <w:lang w:val="en-GB"/>
        </w:rPr>
        <w:t>As provided in the bu</w:t>
      </w:r>
      <w:r w:rsidR="004877D7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816E60">
        <w:rPr>
          <w:rFonts w:asciiTheme="minorHAnsi" w:hAnsiTheme="minorHAnsi" w:cstheme="minorHAnsi"/>
          <w:sz w:val="22"/>
          <w:szCs w:val="22"/>
          <w:lang w:val="en-GB"/>
        </w:rPr>
        <w:t>get included in the application form (e.g. 1.1 International 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ransport, </w:t>
      </w:r>
      <w:r>
        <w:rPr>
          <w:rFonts w:ascii="Calibri" w:hAnsi="Calibri" w:cs="Calibri"/>
          <w:sz w:val="22"/>
          <w:szCs w:val="22"/>
        </w:rPr>
        <w:t>2</w:t>
      </w:r>
      <w:r w:rsidRPr="00A20E9F">
        <w:rPr>
          <w:rFonts w:ascii="Calibri" w:hAnsi="Calibri" w:cs="Calibri"/>
          <w:sz w:val="22"/>
          <w:szCs w:val="22"/>
        </w:rPr>
        <w:t xml:space="preserve">.1 </w:t>
      </w:r>
      <w:r w:rsidRPr="00303B3B">
        <w:rPr>
          <w:rFonts w:ascii="Calibri" w:hAnsi="Calibri" w:cs="Calibri"/>
          <w:sz w:val="22"/>
          <w:szCs w:val="22"/>
        </w:rPr>
        <w:t>Fees for participation in conferences, seminars and workshops</w:t>
      </w:r>
      <w:r>
        <w:rPr>
          <w:rFonts w:ascii="Calibri" w:hAnsi="Calibri" w:cs="Calibri"/>
          <w:sz w:val="22"/>
          <w:szCs w:val="22"/>
        </w:rPr>
        <w:t>)</w:t>
      </w:r>
    </w:p>
  </w:footnote>
  <w:footnote w:id="2">
    <w:p w:rsidR="005E21E5" w:rsidRPr="00816E60" w:rsidRDefault="005E21E5" w:rsidP="00816E6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BC6B87" w:rsidRPr="00BC6B87">
        <w:rPr>
          <w:rFonts w:ascii="Calibri" w:hAnsi="Calibri" w:cs="Calibri"/>
          <w:snapToGrid w:val="0"/>
          <w:sz w:val="22"/>
          <w:szCs w:val="22"/>
          <w:lang w:val="ro-RO"/>
        </w:rPr>
        <w:t>Only organization from Donor States can ask value in Eur. Romanian organization will use t</w:t>
      </w:r>
      <w:r w:rsidRPr="00BC6B87">
        <w:rPr>
          <w:rFonts w:ascii="Calibri" w:hAnsi="Calibri" w:cs="Calibri"/>
          <w:snapToGrid w:val="0"/>
          <w:sz w:val="22"/>
          <w:szCs w:val="22"/>
          <w:lang w:val="ro-RO"/>
        </w:rPr>
        <w:t xml:space="preserve">he exchange </w:t>
      </w:r>
      <w:r w:rsidRPr="00A05956">
        <w:rPr>
          <w:rFonts w:asciiTheme="minorHAnsi" w:hAnsiTheme="minorHAnsi" w:cstheme="minorHAnsi"/>
          <w:sz w:val="22"/>
          <w:szCs w:val="22"/>
        </w:rPr>
        <w:t>rate valid in the month when the expense was made and can be found on the following website: (</w:t>
      </w:r>
      <w:hyperlink r:id="rId1" w:history="1">
        <w:r w:rsidRPr="00A05956">
          <w:rPr>
            <w:rStyle w:val="Hyperlink"/>
            <w:rFonts w:asciiTheme="minorHAnsi" w:hAnsiTheme="minorHAnsi" w:cstheme="minorHAnsi"/>
            <w:sz w:val="22"/>
            <w:szCs w:val="22"/>
          </w:rPr>
          <w:t>http://ec.europa.eu/budget/contracts_grants/info_contracts/inforeuro/inforeuro_en.cfm</w:t>
        </w:r>
      </w:hyperlink>
    </w:p>
  </w:footnote>
  <w:footnote w:id="3">
    <w:p w:rsidR="005E21E5" w:rsidRPr="00B416B3" w:rsidRDefault="005E21E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05956">
        <w:rPr>
          <w:rFonts w:asciiTheme="minorHAnsi" w:hAnsiTheme="minorHAnsi" w:cstheme="minorHAnsi"/>
          <w:sz w:val="22"/>
          <w:szCs w:val="22"/>
        </w:rPr>
        <w:t>If applicable</w:t>
      </w:r>
      <w:r w:rsidR="00A54B13">
        <w:rPr>
          <w:rFonts w:asciiTheme="minorHAnsi" w:hAnsiTheme="minorHAnsi" w:cstheme="minorHAnsi"/>
          <w:sz w:val="22"/>
          <w:szCs w:val="22"/>
        </w:rPr>
        <w:t xml:space="preserve"> (it will not be filled in for transport and subsistence expenses)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4" w:rsidRPr="00D53587" w:rsidRDefault="003A5D44" w:rsidP="003A5D44">
    <w:pPr>
      <w:jc w:val="center"/>
      <w:rPr>
        <w:rStyle w:val="Strong"/>
        <w:rFonts w:ascii="Calibri" w:hAnsi="Calibri"/>
        <w:i/>
        <w:color w:val="C00000"/>
        <w:sz w:val="22"/>
        <w:szCs w:val="22"/>
        <w:lang w:val="da-DK"/>
      </w:rPr>
    </w:pPr>
    <w:r>
      <w:rPr>
        <w:rFonts w:ascii="Calibri" w:hAnsi="Calibri"/>
        <w:i/>
        <w:color w:val="C00000"/>
        <w:sz w:val="22"/>
        <w:szCs w:val="22"/>
        <w:lang w:val="en-GB"/>
      </w:rPr>
      <w:t>-</w:t>
    </w:r>
    <w:r w:rsidRPr="009B3962">
      <w:rPr>
        <w:rFonts w:ascii="Calibri" w:hAnsi="Calibri"/>
        <w:i/>
        <w:color w:val="C00000"/>
        <w:sz w:val="22"/>
        <w:szCs w:val="22"/>
        <w:lang w:val="en-GB"/>
      </w:rPr>
      <w:t xml:space="preserve"> Please insert the official </w:t>
    </w:r>
    <w:r w:rsidRPr="00B9570F">
      <w:rPr>
        <w:rStyle w:val="Strong"/>
        <w:rFonts w:ascii="Calibri" w:hAnsi="Calibri"/>
        <w:b w:val="0"/>
        <w:i/>
        <w:color w:val="C00000"/>
        <w:sz w:val="22"/>
        <w:szCs w:val="22"/>
        <w:lang w:val="en-GB"/>
      </w:rPr>
      <w:t>header</w:t>
    </w:r>
    <w:r>
      <w:rPr>
        <w:rStyle w:val="Strong"/>
        <w:rFonts w:ascii="Calibri" w:hAnsi="Calibri"/>
        <w:b w:val="0"/>
        <w:i/>
        <w:color w:val="C00000"/>
        <w:sz w:val="22"/>
        <w:szCs w:val="22"/>
        <w:lang w:val="en-GB"/>
      </w:rPr>
      <w:t xml:space="preserve"> </w:t>
    </w:r>
    <w:r w:rsidRPr="00B9570F">
      <w:rPr>
        <w:rStyle w:val="Strong"/>
        <w:rFonts w:ascii="Calibri" w:hAnsi="Calibri"/>
        <w:b w:val="0"/>
        <w:i/>
        <w:color w:val="C00000"/>
        <w:sz w:val="22"/>
        <w:szCs w:val="22"/>
        <w:lang w:val="en-GB"/>
      </w:rPr>
      <w:t>of your organisation</w:t>
    </w:r>
    <w:r>
      <w:rPr>
        <w:rStyle w:val="Strong"/>
        <w:rFonts w:ascii="Calibri" w:hAnsi="Calibri"/>
        <w:b w:val="0"/>
        <w:i/>
        <w:color w:val="C00000"/>
        <w:sz w:val="22"/>
        <w:szCs w:val="22"/>
        <w:lang w:val="en-GB"/>
      </w:rPr>
      <w:t xml:space="preserve"> 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>-</w:t>
    </w:r>
  </w:p>
  <w:p w:rsidR="003A5D44" w:rsidRDefault="003A5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4" w:rsidRDefault="003A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06E70846"/>
    <w:multiLevelType w:val="hybridMultilevel"/>
    <w:tmpl w:val="5A803D48"/>
    <w:lvl w:ilvl="0" w:tplc="9D8EBF7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9757732"/>
    <w:multiLevelType w:val="hybridMultilevel"/>
    <w:tmpl w:val="AC6AE0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6BD2237D"/>
    <w:multiLevelType w:val="hybridMultilevel"/>
    <w:tmpl w:val="4318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3"/>
  </w:num>
  <w:num w:numId="17">
    <w:abstractNumId w:val="22"/>
  </w:num>
  <w:num w:numId="18">
    <w:abstractNumId w:val="24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9"/>
  </w:num>
  <w:num w:numId="32">
    <w:abstractNumId w:val="25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16688"/>
    <w:rsid w:val="00022F1C"/>
    <w:rsid w:val="00032B4F"/>
    <w:rsid w:val="00041348"/>
    <w:rsid w:val="000509B1"/>
    <w:rsid w:val="00051E02"/>
    <w:rsid w:val="000759F6"/>
    <w:rsid w:val="00081D3E"/>
    <w:rsid w:val="0008458B"/>
    <w:rsid w:val="000B1E43"/>
    <w:rsid w:val="000B76DB"/>
    <w:rsid w:val="000C6442"/>
    <w:rsid w:val="000E0D83"/>
    <w:rsid w:val="000E186A"/>
    <w:rsid w:val="000E62C3"/>
    <w:rsid w:val="000F07B4"/>
    <w:rsid w:val="00120843"/>
    <w:rsid w:val="00124ADF"/>
    <w:rsid w:val="00131A35"/>
    <w:rsid w:val="00132267"/>
    <w:rsid w:val="00140CD9"/>
    <w:rsid w:val="00154894"/>
    <w:rsid w:val="00161D3A"/>
    <w:rsid w:val="00161DDD"/>
    <w:rsid w:val="00165EB0"/>
    <w:rsid w:val="001737BC"/>
    <w:rsid w:val="0017550D"/>
    <w:rsid w:val="00184B93"/>
    <w:rsid w:val="001918C3"/>
    <w:rsid w:val="001935CE"/>
    <w:rsid w:val="00197196"/>
    <w:rsid w:val="001B5093"/>
    <w:rsid w:val="001E1D23"/>
    <w:rsid w:val="001F6363"/>
    <w:rsid w:val="00240496"/>
    <w:rsid w:val="00273158"/>
    <w:rsid w:val="0029434C"/>
    <w:rsid w:val="002A7377"/>
    <w:rsid w:val="002B54DA"/>
    <w:rsid w:val="002E0D8B"/>
    <w:rsid w:val="002F682C"/>
    <w:rsid w:val="00317B4B"/>
    <w:rsid w:val="00324ED2"/>
    <w:rsid w:val="003414FB"/>
    <w:rsid w:val="0034525C"/>
    <w:rsid w:val="00362C5A"/>
    <w:rsid w:val="00394FBA"/>
    <w:rsid w:val="003A5D44"/>
    <w:rsid w:val="003B45FC"/>
    <w:rsid w:val="003D3155"/>
    <w:rsid w:val="003F412E"/>
    <w:rsid w:val="003F7B0B"/>
    <w:rsid w:val="00404BC0"/>
    <w:rsid w:val="00413226"/>
    <w:rsid w:val="0042641F"/>
    <w:rsid w:val="004371BF"/>
    <w:rsid w:val="004604FA"/>
    <w:rsid w:val="00482AE9"/>
    <w:rsid w:val="004877D7"/>
    <w:rsid w:val="004A4BBE"/>
    <w:rsid w:val="004B0084"/>
    <w:rsid w:val="004B430C"/>
    <w:rsid w:val="004D0C8B"/>
    <w:rsid w:val="004E08CC"/>
    <w:rsid w:val="004F156F"/>
    <w:rsid w:val="004F5292"/>
    <w:rsid w:val="004F6616"/>
    <w:rsid w:val="004F749E"/>
    <w:rsid w:val="005333B3"/>
    <w:rsid w:val="0053710B"/>
    <w:rsid w:val="00565384"/>
    <w:rsid w:val="00577A30"/>
    <w:rsid w:val="005B08F9"/>
    <w:rsid w:val="005B116B"/>
    <w:rsid w:val="005B57F3"/>
    <w:rsid w:val="005B63C0"/>
    <w:rsid w:val="005D0B3A"/>
    <w:rsid w:val="005D21C9"/>
    <w:rsid w:val="005E21E5"/>
    <w:rsid w:val="005F2592"/>
    <w:rsid w:val="00600FF7"/>
    <w:rsid w:val="006041AA"/>
    <w:rsid w:val="0062019B"/>
    <w:rsid w:val="006267B2"/>
    <w:rsid w:val="00660ACB"/>
    <w:rsid w:val="006640FF"/>
    <w:rsid w:val="0066634F"/>
    <w:rsid w:val="00672E95"/>
    <w:rsid w:val="00673C74"/>
    <w:rsid w:val="006771A4"/>
    <w:rsid w:val="00690F53"/>
    <w:rsid w:val="00693193"/>
    <w:rsid w:val="006937E9"/>
    <w:rsid w:val="006A0393"/>
    <w:rsid w:val="006C13D6"/>
    <w:rsid w:val="006C5304"/>
    <w:rsid w:val="006F2B9B"/>
    <w:rsid w:val="006F7BEC"/>
    <w:rsid w:val="00732239"/>
    <w:rsid w:val="00743EBC"/>
    <w:rsid w:val="0075124B"/>
    <w:rsid w:val="0076215D"/>
    <w:rsid w:val="00763B92"/>
    <w:rsid w:val="00765039"/>
    <w:rsid w:val="00777C20"/>
    <w:rsid w:val="00781916"/>
    <w:rsid w:val="00781BD2"/>
    <w:rsid w:val="007D70A0"/>
    <w:rsid w:val="007F7212"/>
    <w:rsid w:val="00816E60"/>
    <w:rsid w:val="00837220"/>
    <w:rsid w:val="00840018"/>
    <w:rsid w:val="00846E7B"/>
    <w:rsid w:val="00847E32"/>
    <w:rsid w:val="00850D11"/>
    <w:rsid w:val="00873770"/>
    <w:rsid w:val="008758F2"/>
    <w:rsid w:val="008930C0"/>
    <w:rsid w:val="008953DF"/>
    <w:rsid w:val="008A1F6D"/>
    <w:rsid w:val="008B79BE"/>
    <w:rsid w:val="008D118E"/>
    <w:rsid w:val="008D4D9B"/>
    <w:rsid w:val="008E5F75"/>
    <w:rsid w:val="008F0504"/>
    <w:rsid w:val="008F4578"/>
    <w:rsid w:val="00912764"/>
    <w:rsid w:val="00914433"/>
    <w:rsid w:val="0092116C"/>
    <w:rsid w:val="009516C3"/>
    <w:rsid w:val="00964A0A"/>
    <w:rsid w:val="00964B3E"/>
    <w:rsid w:val="00965DA2"/>
    <w:rsid w:val="00995039"/>
    <w:rsid w:val="009D0BED"/>
    <w:rsid w:val="00A05956"/>
    <w:rsid w:val="00A54B13"/>
    <w:rsid w:val="00A67712"/>
    <w:rsid w:val="00A724A6"/>
    <w:rsid w:val="00A736D1"/>
    <w:rsid w:val="00A911D0"/>
    <w:rsid w:val="00A925DD"/>
    <w:rsid w:val="00A93C3C"/>
    <w:rsid w:val="00AA0D22"/>
    <w:rsid w:val="00AB6C6A"/>
    <w:rsid w:val="00AC312E"/>
    <w:rsid w:val="00AE6224"/>
    <w:rsid w:val="00B05AD2"/>
    <w:rsid w:val="00B416B3"/>
    <w:rsid w:val="00B60AC8"/>
    <w:rsid w:val="00B62ABF"/>
    <w:rsid w:val="00BA2F71"/>
    <w:rsid w:val="00BA567C"/>
    <w:rsid w:val="00BC6B87"/>
    <w:rsid w:val="00BD2DB8"/>
    <w:rsid w:val="00BF05A4"/>
    <w:rsid w:val="00C03293"/>
    <w:rsid w:val="00C15B69"/>
    <w:rsid w:val="00C24B24"/>
    <w:rsid w:val="00C27638"/>
    <w:rsid w:val="00C45D5C"/>
    <w:rsid w:val="00C526AB"/>
    <w:rsid w:val="00C528F7"/>
    <w:rsid w:val="00C625E4"/>
    <w:rsid w:val="00C769BA"/>
    <w:rsid w:val="00C8128E"/>
    <w:rsid w:val="00C90307"/>
    <w:rsid w:val="00C95C6B"/>
    <w:rsid w:val="00C96024"/>
    <w:rsid w:val="00CA3D81"/>
    <w:rsid w:val="00CB4CDA"/>
    <w:rsid w:val="00CB7292"/>
    <w:rsid w:val="00CC389A"/>
    <w:rsid w:val="00CC7E74"/>
    <w:rsid w:val="00CD3840"/>
    <w:rsid w:val="00CE6EFE"/>
    <w:rsid w:val="00CF6EBB"/>
    <w:rsid w:val="00CF7F4F"/>
    <w:rsid w:val="00D03320"/>
    <w:rsid w:val="00D21235"/>
    <w:rsid w:val="00D37191"/>
    <w:rsid w:val="00D4398E"/>
    <w:rsid w:val="00D46317"/>
    <w:rsid w:val="00D60008"/>
    <w:rsid w:val="00D845A5"/>
    <w:rsid w:val="00D97E94"/>
    <w:rsid w:val="00DA4DB3"/>
    <w:rsid w:val="00DB2332"/>
    <w:rsid w:val="00DF6FFF"/>
    <w:rsid w:val="00E02EFE"/>
    <w:rsid w:val="00E1700B"/>
    <w:rsid w:val="00E17DB4"/>
    <w:rsid w:val="00E3287E"/>
    <w:rsid w:val="00E405C4"/>
    <w:rsid w:val="00E47484"/>
    <w:rsid w:val="00E579AF"/>
    <w:rsid w:val="00E705C4"/>
    <w:rsid w:val="00E71FC7"/>
    <w:rsid w:val="00E85C39"/>
    <w:rsid w:val="00E9470C"/>
    <w:rsid w:val="00E96EDE"/>
    <w:rsid w:val="00EA53F0"/>
    <w:rsid w:val="00EB4501"/>
    <w:rsid w:val="00EC7085"/>
    <w:rsid w:val="00ED4BCA"/>
    <w:rsid w:val="00ED6518"/>
    <w:rsid w:val="00EE0EE2"/>
    <w:rsid w:val="00EE1479"/>
    <w:rsid w:val="00EF3523"/>
    <w:rsid w:val="00EF6E91"/>
    <w:rsid w:val="00F001D2"/>
    <w:rsid w:val="00F32DFD"/>
    <w:rsid w:val="00F35DD1"/>
    <w:rsid w:val="00F41B07"/>
    <w:rsid w:val="00F51D6A"/>
    <w:rsid w:val="00F533C8"/>
    <w:rsid w:val="00F536ED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91"/>
    <w:pPr>
      <w:widowControl w:val="0"/>
      <w:spacing w:before="100" w:after="100"/>
    </w:pPr>
    <w:rPr>
      <w:snapToGrid w:val="0"/>
      <w:sz w:val="24"/>
      <w:lang w:val="ro-RO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F6E9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F6E91"/>
    <w:pPr>
      <w:spacing w:before="0" w:after="0"/>
      <w:ind w:left="360"/>
    </w:pPr>
  </w:style>
  <w:style w:type="character" w:customStyle="1" w:styleId="Definition">
    <w:name w:val="Definition"/>
    <w:rsid w:val="00EF6E91"/>
    <w:rPr>
      <w:i/>
    </w:rPr>
  </w:style>
  <w:style w:type="paragraph" w:customStyle="1" w:styleId="H1">
    <w:name w:val="H1"/>
    <w:basedOn w:val="Normal"/>
    <w:next w:val="Normal"/>
    <w:rsid w:val="00EF6E9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F6E9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F6E9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F6E9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F6E9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F6E9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F6E9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F6E91"/>
    <w:pPr>
      <w:ind w:left="360" w:right="360"/>
    </w:pPr>
  </w:style>
  <w:style w:type="character" w:customStyle="1" w:styleId="CITE">
    <w:name w:val="CITE"/>
    <w:rsid w:val="00EF6E91"/>
    <w:rPr>
      <w:i/>
    </w:rPr>
  </w:style>
  <w:style w:type="character" w:customStyle="1" w:styleId="CODE">
    <w:name w:val="CODE"/>
    <w:rsid w:val="00EF6E91"/>
    <w:rPr>
      <w:rFonts w:ascii="Courier New" w:hAnsi="Courier New"/>
      <w:sz w:val="20"/>
    </w:rPr>
  </w:style>
  <w:style w:type="character" w:styleId="Emphasis">
    <w:name w:val="Emphasis"/>
    <w:qFormat/>
    <w:rsid w:val="00EF6E91"/>
    <w:rPr>
      <w:i/>
    </w:rPr>
  </w:style>
  <w:style w:type="character" w:styleId="Hyperlink">
    <w:name w:val="Hyperlink"/>
    <w:uiPriority w:val="99"/>
    <w:rsid w:val="00EF6E91"/>
    <w:rPr>
      <w:color w:val="0000FF"/>
      <w:u w:val="single"/>
    </w:rPr>
  </w:style>
  <w:style w:type="character" w:styleId="FollowedHyperlink">
    <w:name w:val="FollowedHyperlink"/>
    <w:rsid w:val="00EF6E91"/>
    <w:rPr>
      <w:color w:val="800080"/>
      <w:u w:val="single"/>
    </w:rPr>
  </w:style>
  <w:style w:type="character" w:customStyle="1" w:styleId="Keyboard">
    <w:name w:val="Keyboard"/>
    <w:rsid w:val="00EF6E9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F6E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EF6E9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EF6E9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EF6E91"/>
    <w:rPr>
      <w:rFonts w:ascii="Courier New" w:hAnsi="Courier New"/>
    </w:rPr>
  </w:style>
  <w:style w:type="character" w:styleId="Strong">
    <w:name w:val="Strong"/>
    <w:qFormat/>
    <w:rsid w:val="00EF6E91"/>
    <w:rPr>
      <w:b/>
    </w:rPr>
  </w:style>
  <w:style w:type="character" w:customStyle="1" w:styleId="Typewriter">
    <w:name w:val="Typewriter"/>
    <w:rsid w:val="00EF6E91"/>
    <w:rPr>
      <w:rFonts w:ascii="Courier New" w:hAnsi="Courier New"/>
      <w:sz w:val="20"/>
    </w:rPr>
  </w:style>
  <w:style w:type="character" w:customStyle="1" w:styleId="Variable">
    <w:name w:val="Variable"/>
    <w:rsid w:val="00EF6E91"/>
    <w:rPr>
      <w:i/>
    </w:rPr>
  </w:style>
  <w:style w:type="character" w:customStyle="1" w:styleId="HTMLMarkup">
    <w:name w:val="HTML Markup"/>
    <w:rsid w:val="00EF6E91"/>
    <w:rPr>
      <w:vanish/>
      <w:color w:val="FF0000"/>
    </w:rPr>
  </w:style>
  <w:style w:type="character" w:customStyle="1" w:styleId="Comment">
    <w:name w:val="Comment"/>
    <w:rsid w:val="00EF6E91"/>
    <w:rPr>
      <w:vanish/>
    </w:rPr>
  </w:style>
  <w:style w:type="paragraph" w:styleId="Header">
    <w:name w:val="header"/>
    <w:basedOn w:val="Normal"/>
    <w:link w:val="HeaderChar"/>
    <w:uiPriority w:val="99"/>
    <w:rsid w:val="00EF6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  <w:lang w:val="en-GB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F0504"/>
    <w:rPr>
      <w:snapToGrid w:val="0"/>
      <w:sz w:val="24"/>
      <w:lang w:val="ro-RO"/>
    </w:rPr>
  </w:style>
  <w:style w:type="paragraph" w:customStyle="1" w:styleId="Level1">
    <w:name w:val="Level 1"/>
    <w:basedOn w:val="Normal"/>
    <w:uiPriority w:val="99"/>
    <w:rsid w:val="008F0504"/>
    <w:pPr>
      <w:autoSpaceDE w:val="0"/>
      <w:autoSpaceDN w:val="0"/>
      <w:adjustRightInd w:val="0"/>
      <w:spacing w:before="0" w:after="0"/>
      <w:ind w:left="1257" w:hanging="398"/>
    </w:pPr>
    <w:rPr>
      <w:rFonts w:eastAsia="MS ??"/>
      <w:snapToGrid/>
      <w:sz w:val="20"/>
      <w:szCs w:val="24"/>
      <w:lang w:val="en-US"/>
    </w:rPr>
  </w:style>
  <w:style w:type="paragraph" w:customStyle="1" w:styleId="Default">
    <w:name w:val="Default"/>
    <w:uiPriority w:val="99"/>
    <w:rsid w:val="008F050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hps">
    <w:name w:val="hps"/>
    <w:rsid w:val="008F0504"/>
  </w:style>
  <w:style w:type="character" w:customStyle="1" w:styleId="FooterChar">
    <w:name w:val="Footer Char"/>
    <w:basedOn w:val="DefaultParagraphFont"/>
    <w:link w:val="Footer"/>
    <w:uiPriority w:val="99"/>
    <w:rsid w:val="00C95C6B"/>
    <w:rPr>
      <w:snapToGrid w:val="0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3B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91"/>
    <w:pPr>
      <w:widowControl w:val="0"/>
      <w:spacing w:before="100" w:after="100"/>
    </w:pPr>
    <w:rPr>
      <w:snapToGrid w:val="0"/>
      <w:sz w:val="24"/>
      <w:lang w:val="ro-RO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EF6E9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EF6E91"/>
    <w:pPr>
      <w:spacing w:before="0" w:after="0"/>
      <w:ind w:left="360"/>
    </w:pPr>
  </w:style>
  <w:style w:type="character" w:customStyle="1" w:styleId="Definition">
    <w:name w:val="Definition"/>
    <w:rsid w:val="00EF6E91"/>
    <w:rPr>
      <w:i/>
    </w:rPr>
  </w:style>
  <w:style w:type="paragraph" w:customStyle="1" w:styleId="H1">
    <w:name w:val="H1"/>
    <w:basedOn w:val="Normal"/>
    <w:next w:val="Normal"/>
    <w:rsid w:val="00EF6E9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EF6E9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EF6E9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EF6E9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EF6E9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EF6E9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EF6E9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EF6E91"/>
    <w:pPr>
      <w:ind w:left="360" w:right="360"/>
    </w:pPr>
  </w:style>
  <w:style w:type="character" w:customStyle="1" w:styleId="CITE">
    <w:name w:val="CITE"/>
    <w:rsid w:val="00EF6E91"/>
    <w:rPr>
      <w:i/>
    </w:rPr>
  </w:style>
  <w:style w:type="character" w:customStyle="1" w:styleId="CODE">
    <w:name w:val="CODE"/>
    <w:rsid w:val="00EF6E91"/>
    <w:rPr>
      <w:rFonts w:ascii="Courier New" w:hAnsi="Courier New"/>
      <w:sz w:val="20"/>
    </w:rPr>
  </w:style>
  <w:style w:type="character" w:styleId="Emphasis">
    <w:name w:val="Emphasis"/>
    <w:qFormat/>
    <w:rsid w:val="00EF6E91"/>
    <w:rPr>
      <w:i/>
    </w:rPr>
  </w:style>
  <w:style w:type="character" w:styleId="Hyperlink">
    <w:name w:val="Hyperlink"/>
    <w:uiPriority w:val="99"/>
    <w:rsid w:val="00EF6E91"/>
    <w:rPr>
      <w:color w:val="0000FF"/>
      <w:u w:val="single"/>
    </w:rPr>
  </w:style>
  <w:style w:type="character" w:styleId="FollowedHyperlink">
    <w:name w:val="FollowedHyperlink"/>
    <w:rsid w:val="00EF6E91"/>
    <w:rPr>
      <w:color w:val="800080"/>
      <w:u w:val="single"/>
    </w:rPr>
  </w:style>
  <w:style w:type="character" w:customStyle="1" w:styleId="Keyboard">
    <w:name w:val="Keyboard"/>
    <w:rsid w:val="00EF6E9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EF6E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EF6E9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EF6E9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EF6E91"/>
    <w:rPr>
      <w:rFonts w:ascii="Courier New" w:hAnsi="Courier New"/>
    </w:rPr>
  </w:style>
  <w:style w:type="character" w:styleId="Strong">
    <w:name w:val="Strong"/>
    <w:qFormat/>
    <w:rsid w:val="00EF6E91"/>
    <w:rPr>
      <w:b/>
    </w:rPr>
  </w:style>
  <w:style w:type="character" w:customStyle="1" w:styleId="Typewriter">
    <w:name w:val="Typewriter"/>
    <w:rsid w:val="00EF6E91"/>
    <w:rPr>
      <w:rFonts w:ascii="Courier New" w:hAnsi="Courier New"/>
      <w:sz w:val="20"/>
    </w:rPr>
  </w:style>
  <w:style w:type="character" w:customStyle="1" w:styleId="Variable">
    <w:name w:val="Variable"/>
    <w:rsid w:val="00EF6E91"/>
    <w:rPr>
      <w:i/>
    </w:rPr>
  </w:style>
  <w:style w:type="character" w:customStyle="1" w:styleId="HTMLMarkup">
    <w:name w:val="HTML Markup"/>
    <w:rsid w:val="00EF6E91"/>
    <w:rPr>
      <w:vanish/>
      <w:color w:val="FF0000"/>
    </w:rPr>
  </w:style>
  <w:style w:type="character" w:customStyle="1" w:styleId="Comment">
    <w:name w:val="Comment"/>
    <w:rsid w:val="00EF6E91"/>
    <w:rPr>
      <w:vanish/>
    </w:rPr>
  </w:style>
  <w:style w:type="paragraph" w:styleId="Header">
    <w:name w:val="header"/>
    <w:basedOn w:val="Normal"/>
    <w:link w:val="HeaderChar"/>
    <w:uiPriority w:val="99"/>
    <w:rsid w:val="00EF6E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E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  <w:lang w:val="en-GB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uiPriority w:val="59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F0504"/>
    <w:rPr>
      <w:snapToGrid w:val="0"/>
      <w:sz w:val="24"/>
      <w:lang w:val="ro-RO"/>
    </w:rPr>
  </w:style>
  <w:style w:type="paragraph" w:customStyle="1" w:styleId="Level1">
    <w:name w:val="Level 1"/>
    <w:basedOn w:val="Normal"/>
    <w:uiPriority w:val="99"/>
    <w:rsid w:val="008F0504"/>
    <w:pPr>
      <w:autoSpaceDE w:val="0"/>
      <w:autoSpaceDN w:val="0"/>
      <w:adjustRightInd w:val="0"/>
      <w:spacing w:before="0" w:after="0"/>
      <w:ind w:left="1257" w:hanging="398"/>
    </w:pPr>
    <w:rPr>
      <w:rFonts w:eastAsia="MS ??"/>
      <w:snapToGrid/>
      <w:sz w:val="20"/>
      <w:szCs w:val="24"/>
      <w:lang w:val="en-US"/>
    </w:rPr>
  </w:style>
  <w:style w:type="paragraph" w:customStyle="1" w:styleId="Default">
    <w:name w:val="Default"/>
    <w:uiPriority w:val="99"/>
    <w:rsid w:val="008F050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hps">
    <w:name w:val="hps"/>
    <w:rsid w:val="008F0504"/>
  </w:style>
  <w:style w:type="character" w:customStyle="1" w:styleId="FooterChar">
    <w:name w:val="Footer Char"/>
    <w:basedOn w:val="DefaultParagraphFont"/>
    <w:link w:val="Footer"/>
    <w:uiPriority w:val="99"/>
    <w:rsid w:val="00C95C6B"/>
    <w:rPr>
      <w:snapToGrid w:val="0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3B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contracts_grants/info_contracts/inforeuro/inforeuro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A0022-F1F4-4080-B202-F4BCD237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User</cp:lastModifiedBy>
  <cp:revision>24</cp:revision>
  <cp:lastPrinted>2013-10-11T08:15:00Z</cp:lastPrinted>
  <dcterms:created xsi:type="dcterms:W3CDTF">2015-12-21T12:32:00Z</dcterms:created>
  <dcterms:modified xsi:type="dcterms:W3CDTF">2016-01-20T11:41:00Z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